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806" w:rsidRDefault="00DF3982" w:rsidP="009B0FD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299835" cy="9481820"/>
            <wp:effectExtent l="0" t="0" r="571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176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9481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16BF" w:rsidRDefault="006316BF" w:rsidP="009B0FD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Таблица 2 </w:t>
      </w:r>
    </w:p>
    <w:p w:rsidR="00F949AD" w:rsidRPr="00872DDF" w:rsidRDefault="00F949AD" w:rsidP="009B0FD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503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98"/>
        <w:gridCol w:w="3363"/>
        <w:gridCol w:w="3349"/>
      </w:tblGrid>
      <w:tr w:rsidR="006316BF" w:rsidRPr="00B233F1" w:rsidTr="009B0FD2">
        <w:tc>
          <w:tcPr>
            <w:tcW w:w="1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6BF" w:rsidRPr="00B233F1" w:rsidRDefault="006316BF" w:rsidP="00A91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1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6BF" w:rsidRPr="00B233F1" w:rsidRDefault="006316BF" w:rsidP="00A91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1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6BF" w:rsidRPr="00B233F1" w:rsidRDefault="006316BF" w:rsidP="00A91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</w:t>
            </w:r>
            <w:r w:rsidRPr="00B233F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етрадей</w:t>
            </w:r>
          </w:p>
        </w:tc>
      </w:tr>
      <w:tr w:rsidR="006316BF" w:rsidRPr="00B233F1" w:rsidTr="009B0FD2">
        <w:tc>
          <w:tcPr>
            <w:tcW w:w="1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6BF" w:rsidRPr="00B233F1" w:rsidRDefault="006316BF" w:rsidP="00A91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6BF" w:rsidRPr="00B233F1" w:rsidRDefault="006316BF" w:rsidP="00A91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 классы</w:t>
            </w:r>
          </w:p>
        </w:tc>
        <w:tc>
          <w:tcPr>
            <w:tcW w:w="1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6BF" w:rsidRPr="00B233F1" w:rsidRDefault="006316BF" w:rsidP="00A91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11-12 классы</w:t>
            </w:r>
          </w:p>
        </w:tc>
      </w:tr>
      <w:tr w:rsidR="006316BF" w:rsidRPr="00B233F1" w:rsidTr="00DA6458">
        <w:tc>
          <w:tcPr>
            <w:tcW w:w="1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6BF" w:rsidRPr="00B233F1" w:rsidRDefault="006316BF" w:rsidP="00DA6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6BF" w:rsidRPr="00B233F1" w:rsidRDefault="006316BF" w:rsidP="00DA6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6BF" w:rsidRPr="00B233F1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рабочие тетради, 1 тетрадь для контрольных работ (диктантов),</w:t>
            </w:r>
          </w:p>
          <w:p w:rsidR="006316BF" w:rsidRPr="00B233F1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тетрадь для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творческих работ</w:t>
            </w:r>
          </w:p>
        </w:tc>
        <w:tc>
          <w:tcPr>
            <w:tcW w:w="1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6BF" w:rsidRPr="00B233F1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рабочие тетради</w:t>
            </w: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1 тетрадь для</w:t>
            </w:r>
            <w:r w:rsidR="00DA6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контрольных работ</w:t>
            </w:r>
          </w:p>
        </w:tc>
      </w:tr>
      <w:tr w:rsidR="006316BF" w:rsidRPr="00B233F1" w:rsidTr="00DA6458">
        <w:tc>
          <w:tcPr>
            <w:tcW w:w="1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6BF" w:rsidRPr="00B233F1" w:rsidRDefault="006316BF" w:rsidP="00DA6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6BF" w:rsidRPr="00B233F1" w:rsidRDefault="006316BF" w:rsidP="00DA6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6BF" w:rsidRPr="00B233F1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рабочая тетрадь</w:t>
            </w:r>
          </w:p>
          <w:p w:rsidR="006316BF" w:rsidRPr="00B233F1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тетрадь для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творческих работ </w:t>
            </w: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8-10 классах</w:t>
            </w:r>
          </w:p>
        </w:tc>
        <w:tc>
          <w:tcPr>
            <w:tcW w:w="1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6BF" w:rsidRPr="00B233F1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рабочая тетрадь и 1 тетрадь для</w:t>
            </w:r>
            <w:r w:rsidR="00DA64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творческих работ</w:t>
            </w:r>
          </w:p>
          <w:p w:rsidR="006316BF" w:rsidRPr="00B233F1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(сочинений)</w:t>
            </w:r>
          </w:p>
        </w:tc>
      </w:tr>
      <w:tr w:rsidR="006316BF" w:rsidRPr="00B233F1" w:rsidTr="00DA6458">
        <w:tc>
          <w:tcPr>
            <w:tcW w:w="1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6BF" w:rsidRPr="00B233F1" w:rsidRDefault="006316BF" w:rsidP="00DA6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6BF" w:rsidRPr="00B233F1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5-6 классы </w:t>
            </w: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рабочие тетради и 1 тетрадь для контрольных работ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 тетрадь для самостоятельных работ</w:t>
            </w:r>
          </w:p>
        </w:tc>
        <w:tc>
          <w:tcPr>
            <w:tcW w:w="1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6BF" w:rsidRPr="00B233F1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316BF" w:rsidRPr="00B233F1" w:rsidTr="00DA6458">
        <w:tc>
          <w:tcPr>
            <w:tcW w:w="1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6BF" w:rsidRPr="00B233F1" w:rsidRDefault="006316BF" w:rsidP="00DA6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1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6BF" w:rsidRPr="00B233F1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рабочие тетради и 1 тетрадь для контрольных работ</w:t>
            </w:r>
          </w:p>
        </w:tc>
        <w:tc>
          <w:tcPr>
            <w:tcW w:w="1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6BF" w:rsidRPr="00B233F1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рабочая тетрадь и 1 тетрадь для контрольных работ.</w:t>
            </w:r>
          </w:p>
        </w:tc>
      </w:tr>
      <w:tr w:rsidR="006316BF" w:rsidRPr="00B233F1" w:rsidTr="00DA6458">
        <w:tc>
          <w:tcPr>
            <w:tcW w:w="1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6BF" w:rsidRPr="00B233F1" w:rsidRDefault="006316BF" w:rsidP="00DA6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1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6BF" w:rsidRPr="00B233F1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тетрадь</w:t>
            </w:r>
          </w:p>
        </w:tc>
        <w:tc>
          <w:tcPr>
            <w:tcW w:w="1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6BF" w:rsidRPr="00B233F1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тетрадь</w:t>
            </w:r>
          </w:p>
        </w:tc>
      </w:tr>
      <w:tr w:rsidR="006316BF" w:rsidRPr="00B233F1" w:rsidTr="00DA6458">
        <w:trPr>
          <w:trHeight w:val="285"/>
        </w:trPr>
        <w:tc>
          <w:tcPr>
            <w:tcW w:w="1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6BF" w:rsidRPr="00B233F1" w:rsidRDefault="006316BF" w:rsidP="00DA6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1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6BF" w:rsidRPr="00B233F1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тетради, 1 тетрадь для контрольных и самостоятельных работ</w:t>
            </w:r>
          </w:p>
        </w:tc>
        <w:tc>
          <w:tcPr>
            <w:tcW w:w="1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4A69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тетради, 1 тетрадь </w:t>
            </w:r>
          </w:p>
          <w:p w:rsidR="006316BF" w:rsidRPr="00B233F1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контрольных и самостоятельных работ</w:t>
            </w:r>
          </w:p>
        </w:tc>
      </w:tr>
      <w:tr w:rsidR="006316BF" w:rsidRPr="00B233F1" w:rsidTr="00DA6458">
        <w:trPr>
          <w:trHeight w:val="255"/>
        </w:trPr>
        <w:tc>
          <w:tcPr>
            <w:tcW w:w="1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6BF" w:rsidRDefault="006316BF" w:rsidP="00DA6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6BF" w:rsidRPr="00B233F1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тетрадь и словарь</w:t>
            </w:r>
          </w:p>
        </w:tc>
        <w:tc>
          <w:tcPr>
            <w:tcW w:w="1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6BF" w:rsidRPr="00B233F1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тетрадь и словарь</w:t>
            </w:r>
          </w:p>
        </w:tc>
      </w:tr>
      <w:tr w:rsidR="006316BF" w:rsidRPr="00B233F1" w:rsidTr="00DA6458">
        <w:tc>
          <w:tcPr>
            <w:tcW w:w="1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6BF" w:rsidRPr="00B233F1" w:rsidRDefault="006316BF" w:rsidP="00DA6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16BF" w:rsidRPr="00B233F1" w:rsidRDefault="006316BF" w:rsidP="00DA6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Физика, химия</w:t>
            </w:r>
          </w:p>
        </w:tc>
        <w:tc>
          <w:tcPr>
            <w:tcW w:w="1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6BF" w:rsidRPr="00B233F1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рабочая тетрадь, 1 тетрадь для контрольных работ и 1 тетрадь для лабораторных</w:t>
            </w:r>
          </w:p>
          <w:p w:rsidR="006316BF" w:rsidRPr="00B233F1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практических работ.</w:t>
            </w:r>
          </w:p>
        </w:tc>
        <w:tc>
          <w:tcPr>
            <w:tcW w:w="1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6BF" w:rsidRPr="00B233F1" w:rsidRDefault="006316BF" w:rsidP="00EE4A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рабочая тетрадь, 1 тетрадь для</w:t>
            </w:r>
            <w:r w:rsidR="00EE4A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контрольных</w:t>
            </w:r>
            <w:proofErr w:type="gramEnd"/>
          </w:p>
          <w:p w:rsidR="00EE4A69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 и 1 тетрадь </w:t>
            </w:r>
          </w:p>
          <w:p w:rsidR="006316BF" w:rsidRPr="00B233F1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лабораторных</w:t>
            </w:r>
          </w:p>
          <w:p w:rsidR="006316BF" w:rsidRPr="00B233F1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практических работ.</w:t>
            </w:r>
          </w:p>
        </w:tc>
      </w:tr>
      <w:tr w:rsidR="006316BF" w:rsidRPr="00B233F1" w:rsidTr="00DA6458">
        <w:tc>
          <w:tcPr>
            <w:tcW w:w="1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6BF" w:rsidRPr="00B233F1" w:rsidRDefault="006316BF" w:rsidP="00DA6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Биология, география,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природоведение, история, технология,</w:t>
            </w:r>
            <w:r w:rsidR="00EE4A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музыка, черчение,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курсы национально-регионального и школьного компонентов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учебного плана.</w:t>
            </w:r>
            <w:proofErr w:type="gramEnd"/>
          </w:p>
        </w:tc>
        <w:tc>
          <w:tcPr>
            <w:tcW w:w="1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6BF" w:rsidRPr="00B233F1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1 тетради</w:t>
            </w:r>
          </w:p>
        </w:tc>
        <w:tc>
          <w:tcPr>
            <w:tcW w:w="1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6BF" w:rsidRPr="00B233F1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1 тетради</w:t>
            </w:r>
          </w:p>
        </w:tc>
      </w:tr>
    </w:tbl>
    <w:p w:rsidR="006316BF" w:rsidRDefault="006316BF" w:rsidP="006316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  </w:t>
      </w:r>
    </w:p>
    <w:p w:rsidR="006316BF" w:rsidRPr="00B233F1" w:rsidRDefault="00EE4A69" w:rsidP="00DA645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="006316BF" w:rsidRPr="00B233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      Требования к оформлению и ведению тетрадей.</w:t>
      </w:r>
    </w:p>
    <w:p w:rsidR="006316BF" w:rsidRPr="00B233F1" w:rsidRDefault="006316BF" w:rsidP="00E5485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  <w:r w:rsidR="00EE4A69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   </w:t>
      </w:r>
      <w:r w:rsidR="00DA645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r w:rsidR="00DA6458"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пользуются стандартными тетрадями, состоящими из 12-18 листов. Общие тетради могут использоваться лишь в 7-12-х классах на уроках по учебным дисциплинам, при изучении которых необходимо выполнение больших по объему работ. Общие тетради по русскому языку и алгебре используются, только начиная с 9 класса.</w:t>
      </w:r>
    </w:p>
    <w:p w:rsidR="006316BF" w:rsidRPr="00B233F1" w:rsidRDefault="006316BF" w:rsidP="00E5485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EE4A69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.2.   Тетрадь по предмету должна иметь аккуратный внешний вид. На ее обложке (первой странице) делается следующая запись:</w:t>
      </w:r>
    </w:p>
    <w:p w:rsidR="006316BF" w:rsidRDefault="006316BF" w:rsidP="00E5485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9"/>
        <w:gridCol w:w="551"/>
        <w:gridCol w:w="299"/>
        <w:gridCol w:w="992"/>
        <w:gridCol w:w="284"/>
        <w:gridCol w:w="1985"/>
      </w:tblGrid>
      <w:tr w:rsidR="006316BF" w:rsidRPr="009E4241" w:rsidTr="00E54856">
        <w:tc>
          <w:tcPr>
            <w:tcW w:w="1809" w:type="dxa"/>
            <w:vAlign w:val="bottom"/>
          </w:tcPr>
          <w:p w:rsidR="006316BF" w:rsidRPr="009E4241" w:rsidRDefault="006316BF" w:rsidP="00E54856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lang w:eastAsia="ru-RU"/>
              </w:rPr>
            </w:pPr>
            <w:r w:rsidRPr="009E4241">
              <w:rPr>
                <w:rFonts w:ascii="Times New Roman" w:eastAsia="Times New Roman" w:hAnsi="Times New Roman" w:cs="Times New Roman"/>
                <w:lang w:eastAsia="ru-RU"/>
              </w:rPr>
              <w:t>Тетрадь</w:t>
            </w:r>
          </w:p>
        </w:tc>
        <w:tc>
          <w:tcPr>
            <w:tcW w:w="4111" w:type="dxa"/>
            <w:gridSpan w:val="5"/>
            <w:tcBorders>
              <w:bottom w:val="single" w:sz="4" w:space="0" w:color="auto"/>
            </w:tcBorders>
            <w:vAlign w:val="bottom"/>
          </w:tcPr>
          <w:p w:rsidR="006316BF" w:rsidRPr="009E4241" w:rsidRDefault="006316BF" w:rsidP="00E54856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6316BF" w:rsidRPr="009E4241" w:rsidTr="00E54856">
        <w:tc>
          <w:tcPr>
            <w:tcW w:w="1809" w:type="dxa"/>
            <w:vAlign w:val="bottom"/>
          </w:tcPr>
          <w:p w:rsidR="006316BF" w:rsidRPr="009E4241" w:rsidRDefault="006316BF" w:rsidP="00E54856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lang w:eastAsia="ru-RU"/>
              </w:rPr>
            </w:pPr>
            <w:r w:rsidRPr="009E4241">
              <w:rPr>
                <w:rFonts w:ascii="Times New Roman" w:eastAsia="Times New Roman" w:hAnsi="Times New Roman" w:cs="Times New Roman"/>
                <w:lang w:eastAsia="ru-RU"/>
              </w:rPr>
              <w:t xml:space="preserve">Для 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6316BF" w:rsidRPr="009E4241" w:rsidRDefault="006316BF" w:rsidP="00E54856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vAlign w:val="bottom"/>
          </w:tcPr>
          <w:p w:rsidR="006316BF" w:rsidRPr="009E4241" w:rsidRDefault="006316BF" w:rsidP="00E54856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bottom"/>
          </w:tcPr>
          <w:p w:rsidR="006316BF" w:rsidRPr="009E4241" w:rsidRDefault="006316BF" w:rsidP="00E54856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lang w:eastAsia="ru-RU"/>
              </w:rPr>
            </w:pPr>
            <w:r w:rsidRPr="009E4241">
              <w:rPr>
                <w:rFonts w:ascii="Times New Roman" w:eastAsia="Times New Roman" w:hAnsi="Times New Roman" w:cs="Times New Roman"/>
                <w:lang w:eastAsia="ru-RU"/>
              </w:rPr>
              <w:t>работ</w:t>
            </w:r>
          </w:p>
        </w:tc>
      </w:tr>
      <w:tr w:rsidR="006316BF" w:rsidRPr="009E4241" w:rsidTr="00E54856">
        <w:tc>
          <w:tcPr>
            <w:tcW w:w="1809" w:type="dxa"/>
            <w:vAlign w:val="bottom"/>
          </w:tcPr>
          <w:p w:rsidR="006316BF" w:rsidRPr="009E4241" w:rsidRDefault="006316BF" w:rsidP="00E54856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lang w:eastAsia="ru-RU"/>
              </w:rPr>
            </w:pPr>
            <w:r w:rsidRPr="009E4241">
              <w:rPr>
                <w:rFonts w:ascii="Times New Roman" w:eastAsia="Times New Roman" w:hAnsi="Times New Roman" w:cs="Times New Roman"/>
                <w:lang w:eastAsia="ru-RU"/>
              </w:rPr>
              <w:t xml:space="preserve">по  </w:t>
            </w:r>
          </w:p>
        </w:tc>
        <w:tc>
          <w:tcPr>
            <w:tcW w:w="4111" w:type="dxa"/>
            <w:gridSpan w:val="5"/>
            <w:tcBorders>
              <w:bottom w:val="single" w:sz="4" w:space="0" w:color="auto"/>
            </w:tcBorders>
            <w:vAlign w:val="bottom"/>
          </w:tcPr>
          <w:p w:rsidR="006316BF" w:rsidRPr="009E4241" w:rsidRDefault="006316BF" w:rsidP="00E54856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6316BF" w:rsidRPr="009E4241" w:rsidTr="00E54856">
        <w:tc>
          <w:tcPr>
            <w:tcW w:w="2360" w:type="dxa"/>
            <w:gridSpan w:val="2"/>
            <w:vAlign w:val="bottom"/>
          </w:tcPr>
          <w:p w:rsidR="006316BF" w:rsidRPr="009E4241" w:rsidRDefault="006316BF" w:rsidP="00E54856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lang w:eastAsia="ru-RU"/>
              </w:rPr>
            </w:pPr>
            <w:r w:rsidRPr="009E4241">
              <w:rPr>
                <w:rFonts w:ascii="Times New Roman" w:eastAsia="Times New Roman" w:hAnsi="Times New Roman" w:cs="Times New Roman"/>
                <w:lang w:eastAsia="ru-RU"/>
              </w:rPr>
              <w:t>ученика (</w:t>
            </w:r>
            <w:proofErr w:type="spellStart"/>
            <w:r w:rsidRPr="009E4241">
              <w:rPr>
                <w:rFonts w:ascii="Times New Roman" w:eastAsia="Times New Roman" w:hAnsi="Times New Roman" w:cs="Times New Roman"/>
                <w:lang w:eastAsia="ru-RU"/>
              </w:rPr>
              <w:t>цы</w:t>
            </w:r>
            <w:proofErr w:type="spellEnd"/>
            <w:r w:rsidRPr="009E4241">
              <w:rPr>
                <w:rFonts w:ascii="Times New Roman" w:eastAsia="Times New Roman" w:hAnsi="Times New Roman" w:cs="Times New Roman"/>
                <w:lang w:eastAsia="ru-RU"/>
              </w:rPr>
              <w:t xml:space="preserve">) </w:t>
            </w:r>
          </w:p>
        </w:tc>
        <w:tc>
          <w:tcPr>
            <w:tcW w:w="299" w:type="dxa"/>
            <w:vAlign w:val="bottom"/>
          </w:tcPr>
          <w:p w:rsidR="006316BF" w:rsidRPr="009E4241" w:rsidRDefault="006316BF" w:rsidP="00E54856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vAlign w:val="bottom"/>
          </w:tcPr>
          <w:p w:rsidR="006316BF" w:rsidRPr="009E4241" w:rsidRDefault="006316BF" w:rsidP="00E54856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vAlign w:val="bottom"/>
          </w:tcPr>
          <w:p w:rsidR="006316BF" w:rsidRPr="009E4241" w:rsidRDefault="006316BF" w:rsidP="00E54856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lang w:eastAsia="ru-RU"/>
              </w:rPr>
            </w:pPr>
            <w:r w:rsidRPr="009E4241">
              <w:rPr>
                <w:rFonts w:ascii="Times New Roman" w:eastAsia="Times New Roman" w:hAnsi="Times New Roman" w:cs="Times New Roman"/>
                <w:lang w:eastAsia="ru-RU"/>
              </w:rPr>
              <w:t>класса</w:t>
            </w:r>
          </w:p>
        </w:tc>
      </w:tr>
      <w:tr w:rsidR="006316BF" w:rsidRPr="009E4241" w:rsidTr="00E54856">
        <w:tc>
          <w:tcPr>
            <w:tcW w:w="5920" w:type="dxa"/>
            <w:gridSpan w:val="6"/>
            <w:tcBorders>
              <w:bottom w:val="single" w:sz="4" w:space="0" w:color="auto"/>
            </w:tcBorders>
            <w:vAlign w:val="bottom"/>
          </w:tcPr>
          <w:p w:rsidR="006316BF" w:rsidRPr="009E4241" w:rsidRDefault="006316BF" w:rsidP="00E54856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</w:p>
        </w:tc>
      </w:tr>
      <w:tr w:rsidR="006316BF" w:rsidRPr="009E4241" w:rsidTr="00E54856">
        <w:tc>
          <w:tcPr>
            <w:tcW w:w="5920" w:type="dxa"/>
            <w:gridSpan w:val="6"/>
            <w:tcBorders>
              <w:top w:val="single" w:sz="4" w:space="0" w:color="auto"/>
            </w:tcBorders>
            <w:vAlign w:val="bottom"/>
          </w:tcPr>
          <w:p w:rsidR="006316BF" w:rsidRPr="009E4241" w:rsidRDefault="006316BF" w:rsidP="00E54856">
            <w:pPr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E4241">
              <w:rPr>
                <w:rFonts w:ascii="Times New Roman" w:eastAsia="Times New Roman" w:hAnsi="Times New Roman" w:cs="Times New Roman"/>
                <w:lang w:eastAsia="ru-RU"/>
              </w:rPr>
              <w:t>(название ОУ)</w:t>
            </w:r>
          </w:p>
        </w:tc>
      </w:tr>
      <w:tr w:rsidR="006316BF" w:rsidRPr="009E4241" w:rsidTr="00E54856">
        <w:tc>
          <w:tcPr>
            <w:tcW w:w="1809" w:type="dxa"/>
            <w:vAlign w:val="bottom"/>
          </w:tcPr>
          <w:p w:rsidR="006316BF" w:rsidRPr="009E4241" w:rsidRDefault="006316BF" w:rsidP="00E54856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lang w:eastAsia="ru-RU"/>
              </w:rPr>
            </w:pPr>
            <w:r w:rsidRPr="009E4241">
              <w:rPr>
                <w:rFonts w:ascii="Times New Roman" w:eastAsia="Times New Roman" w:hAnsi="Times New Roman" w:cs="Times New Roman"/>
                <w:lang w:eastAsia="ru-RU"/>
              </w:rPr>
              <w:t>Фамилия</w:t>
            </w:r>
          </w:p>
        </w:tc>
        <w:tc>
          <w:tcPr>
            <w:tcW w:w="4111" w:type="dxa"/>
            <w:gridSpan w:val="5"/>
            <w:tcBorders>
              <w:bottom w:val="single" w:sz="4" w:space="0" w:color="auto"/>
            </w:tcBorders>
            <w:vAlign w:val="bottom"/>
          </w:tcPr>
          <w:p w:rsidR="006316BF" w:rsidRPr="009E4241" w:rsidRDefault="006316BF" w:rsidP="00E54856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6316BF" w:rsidRPr="00B233F1" w:rsidTr="00E54856">
        <w:tc>
          <w:tcPr>
            <w:tcW w:w="1809" w:type="dxa"/>
            <w:vAlign w:val="bottom"/>
          </w:tcPr>
          <w:p w:rsidR="006316BF" w:rsidRPr="009E4241" w:rsidRDefault="006316BF" w:rsidP="00E54856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lang w:eastAsia="ru-RU"/>
              </w:rPr>
            </w:pPr>
            <w:r w:rsidRPr="009E4241">
              <w:rPr>
                <w:rFonts w:ascii="Times New Roman" w:eastAsia="Times New Roman" w:hAnsi="Times New Roman" w:cs="Times New Roman"/>
                <w:lang w:eastAsia="ru-RU"/>
              </w:rPr>
              <w:t xml:space="preserve">Имя </w:t>
            </w:r>
          </w:p>
        </w:tc>
        <w:tc>
          <w:tcPr>
            <w:tcW w:w="411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6316BF" w:rsidRPr="009E4241" w:rsidRDefault="006316BF" w:rsidP="00E54856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6316BF" w:rsidRPr="00B233F1" w:rsidRDefault="006316BF" w:rsidP="00E5485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0563" w:rsidRDefault="00BB0563" w:rsidP="00E5485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49AD" w:rsidRDefault="00F949AD" w:rsidP="00E5485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16BF" w:rsidRPr="00B233F1" w:rsidRDefault="006316BF" w:rsidP="00E5485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Тетради </w:t>
      </w:r>
      <w:proofErr w:type="gramStart"/>
      <w:r w:rsidR="00DA645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класса подписывает учитель.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Тетради </w:t>
      </w:r>
      <w:r w:rsidR="00DA645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2-4 классов подписывают сами дети.</w:t>
      </w:r>
    </w:p>
    <w:p w:rsidR="006316BF" w:rsidRPr="00B233F1" w:rsidRDefault="006316BF" w:rsidP="00EE4A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 обложке тетрадей для контрольных работ, работ по развитию речи, лабораторных и практических работ делаются соответствующие записи.</w:t>
      </w:r>
    </w:p>
    <w:p w:rsidR="006316BF" w:rsidRPr="00B233F1" w:rsidRDefault="00EE4A69" w:rsidP="00EE4A69">
      <w:pPr>
        <w:tabs>
          <w:tab w:val="num" w:pos="90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6316BF">
        <w:rPr>
          <w:rFonts w:ascii="Times New Roman" w:eastAsia="Times New Roman" w:hAnsi="Times New Roman" w:cs="Times New Roman"/>
          <w:sz w:val="24"/>
          <w:szCs w:val="24"/>
          <w:lang w:eastAsia="ru-RU"/>
        </w:rPr>
        <w:t>.3. </w:t>
      </w:r>
      <w:r w:rsidR="006316BF"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выполнении работ </w:t>
      </w:r>
      <w:proofErr w:type="gramStart"/>
      <w:r w:rsidR="00DA645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="006316BF"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разрешается писать на полях (за исключением пометок на полях во время записи лекций в старших классах).</w:t>
      </w:r>
    </w:p>
    <w:p w:rsidR="006316BF" w:rsidRPr="00B233F1" w:rsidRDefault="00EE4A69" w:rsidP="00EE4A69">
      <w:pPr>
        <w:tabs>
          <w:tab w:val="num" w:pos="900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6316BF"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.4</w:t>
      </w:r>
      <w:r w:rsidR="006316B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316BF"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Упражнения по чистописанию выполняются </w:t>
      </w:r>
      <w:proofErr w:type="gramStart"/>
      <w:r w:rsidR="00DA645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="00DA6458"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316BF"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рабочих тетрадях.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316BF"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Образцы букв в 1-2 классе прописывает учитель, в 3-4 классах они прописываются     выборочно с учётом индивидуальных особенностей каждого ребёнка. </w:t>
      </w:r>
    </w:p>
    <w:p w:rsidR="006316BF" w:rsidRPr="00B233F1" w:rsidRDefault="00EE4A69" w:rsidP="00EE4A69">
      <w:pPr>
        <w:tabs>
          <w:tab w:val="num" w:pos="90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6316BF"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.5</w:t>
      </w:r>
      <w:r w:rsidR="006316B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316BF"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Запись даты написания по русскому </w:t>
      </w:r>
      <w:r w:rsidR="00DA64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языку ведётся по центру рабочей </w:t>
      </w:r>
      <w:r w:rsidR="006316BF"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строки. В первом классе в период обуче</w:t>
      </w:r>
      <w:r w:rsidR="00DA64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ния грамоте запись даты ведётся </w:t>
      </w:r>
      <w:r w:rsidR="006316BF"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учителем. По окончании периода обучения</w:t>
      </w:r>
      <w:r w:rsidR="00DA64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грамоте и до окончания </w:t>
      </w:r>
      <w:r w:rsidR="006316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четвертого  </w:t>
      </w:r>
      <w:r w:rsidR="006316BF"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класса записывается число ц</w:t>
      </w:r>
      <w:r w:rsidR="006316BF">
        <w:rPr>
          <w:rFonts w:ascii="Times New Roman" w:eastAsia="Times New Roman" w:hAnsi="Times New Roman" w:cs="Times New Roman"/>
          <w:sz w:val="24"/>
          <w:szCs w:val="24"/>
          <w:lang w:eastAsia="ru-RU"/>
        </w:rPr>
        <w:t>ифрами и полное название месяца, но в четвертом классе допускается в записи числа писать имена числительные прописью.  В 5-9 классах дата записывается прописью, в 10-12 классах допускается запись цифрами, в тетрадях по математике в 1-6 классах дата выполнения работы записывается в строку арабскими цифрами и названием месяца, в 5-12 классах цифрами на полях или строке в тетра</w:t>
      </w:r>
      <w:r w:rsidR="00DA6458">
        <w:rPr>
          <w:rFonts w:ascii="Times New Roman" w:eastAsia="Times New Roman" w:hAnsi="Times New Roman" w:cs="Times New Roman"/>
          <w:sz w:val="24"/>
          <w:szCs w:val="24"/>
          <w:lang w:eastAsia="ru-RU"/>
        </w:rPr>
        <w:t>дях по остальным предметам (н/</w:t>
      </w:r>
      <w:proofErr w:type="gramStart"/>
      <w:r w:rsidR="00DA6458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="00DA64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316BF">
        <w:rPr>
          <w:rFonts w:ascii="Times New Roman" w:eastAsia="Times New Roman" w:hAnsi="Times New Roman" w:cs="Times New Roman"/>
          <w:sz w:val="24"/>
          <w:szCs w:val="24"/>
          <w:lang w:eastAsia="ru-RU"/>
        </w:rPr>
        <w:t>17.03.11 без буквы «г»).</w:t>
      </w:r>
    </w:p>
    <w:p w:rsidR="006316BF" w:rsidRPr="00B233F1" w:rsidRDefault="00EE4A69" w:rsidP="00EE4A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6316BF"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.6. Размер полей в тетрадях устанавливается учителем исходя из специфики     письменных работ по учебному предмету.</w:t>
      </w:r>
    </w:p>
    <w:p w:rsidR="006316BF" w:rsidRPr="00B233F1" w:rsidRDefault="00EE4A69" w:rsidP="00EE4A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6316BF"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.7</w:t>
      </w:r>
      <w:r w:rsidR="006316B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316BF"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6316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5-12 </w:t>
      </w:r>
      <w:proofErr w:type="gramStart"/>
      <w:r w:rsidR="006316BF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классах</w:t>
      </w:r>
      <w:proofErr w:type="gramEnd"/>
      <w:r w:rsidR="006316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r w:rsidR="006316BF"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тетрадях следует записывать тему</w:t>
      </w:r>
      <w:r w:rsidR="006316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урока</w:t>
      </w:r>
      <w:r w:rsidR="006316BF"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, а на уроках по русскому языку, математике, алгебре и геометрии – указывать вид выполняемой работы</w:t>
      </w:r>
      <w:r w:rsidR="006316BF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записывая по центру тетради с заглавной буквы.</w:t>
      </w:r>
    </w:p>
    <w:p w:rsidR="006316BF" w:rsidRDefault="006316BF" w:rsidP="00EE4A69">
      <w:pPr>
        <w:tabs>
          <w:tab w:val="num" w:pos="90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04C51">
        <w:rPr>
          <w:rFonts w:ascii="Times New Roman" w:eastAsia="Times New Roman" w:hAnsi="Times New Roman" w:cs="Times New Roman"/>
          <w:sz w:val="24"/>
          <w:szCs w:val="24"/>
          <w:lang w:eastAsia="ru-RU"/>
        </w:rPr>
        <w:t>В 1-12 классах в тетрадях для контрольных работ по математике словосочетание  «Контрольная  работа» не пишется. Варианты выполнения работы фиксируется на следующей рабочей строке по центру (н/</w:t>
      </w:r>
      <w:proofErr w:type="gramStart"/>
      <w:r w:rsidRPr="00C04C51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C04C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gramStart"/>
      <w:r w:rsidRPr="00C04C5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C04C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-вариант или </w:t>
      </w:r>
      <w:r w:rsidRPr="00C04C5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C04C51">
        <w:rPr>
          <w:rFonts w:ascii="Times New Roman" w:eastAsia="Times New Roman" w:hAnsi="Times New Roman" w:cs="Times New Roman"/>
          <w:sz w:val="24"/>
          <w:szCs w:val="24"/>
          <w:lang w:eastAsia="ru-RU"/>
        </w:rPr>
        <w:t>-в.</w:t>
      </w:r>
      <w:proofErr w:type="gramEnd"/>
      <w:r w:rsidRPr="00C04C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)</w:t>
      </w:r>
      <w:r w:rsidR="00E5485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316BF" w:rsidRPr="00B233F1" w:rsidRDefault="00EE4A69" w:rsidP="00EE4A69">
      <w:pPr>
        <w:tabs>
          <w:tab w:val="num" w:pos="90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6316BF">
        <w:rPr>
          <w:rFonts w:ascii="Times New Roman" w:eastAsia="Times New Roman" w:hAnsi="Times New Roman" w:cs="Times New Roman"/>
          <w:sz w:val="24"/>
          <w:szCs w:val="24"/>
          <w:lang w:eastAsia="ru-RU"/>
        </w:rPr>
        <w:t>.8</w:t>
      </w:r>
      <w:r w:rsidR="00E5485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316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выполнении заданий в тетрадях </w:t>
      </w:r>
      <w:r w:rsidR="00DA645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r w:rsidR="006316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должны указывать по центру номер упражнения, задачи. (</w:t>
      </w:r>
      <w:r w:rsidR="006316BF" w:rsidRPr="00C04C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н/р: </w:t>
      </w:r>
      <w:r w:rsidR="006316BF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Краткая форма записи</w:t>
      </w:r>
      <w:proofErr w:type="gramStart"/>
      <w:r w:rsidR="006316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</w:t>
      </w:r>
      <w:proofErr w:type="gramEnd"/>
      <w:r w:rsidR="006316BF">
        <w:rPr>
          <w:rFonts w:ascii="Times New Roman" w:eastAsia="Times New Roman" w:hAnsi="Times New Roman" w:cs="Times New Roman"/>
          <w:sz w:val="24"/>
          <w:szCs w:val="24"/>
          <w:lang w:eastAsia="ru-RU"/>
        </w:rPr>
        <w:t>пр.73.)</w:t>
      </w:r>
      <w:r w:rsidR="00E5485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316BF" w:rsidRPr="00B233F1" w:rsidRDefault="00E54856" w:rsidP="00EE4A69">
      <w:pPr>
        <w:tabs>
          <w:tab w:val="num" w:pos="72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6316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.9.   </w:t>
      </w:r>
      <w:r w:rsidR="006316BF"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Устанавливается следующий пропуск клеток и линий в тетрадях:</w:t>
      </w:r>
    </w:p>
    <w:p w:rsidR="006316BF" w:rsidRPr="00B233F1" w:rsidRDefault="006316BF" w:rsidP="00EE4A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математике (алгебре, геометрии) – начинать писать 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второй клетки, </w:t>
      </w: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 домашней и классной – 4 клетки, между датой и заголовком работы – 1 клетка;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любой работе слева по горизонту отступать 1 клетку от края.</w:t>
      </w:r>
    </w:p>
    <w:p w:rsidR="006316BF" w:rsidRPr="00B233F1" w:rsidRDefault="006316BF" w:rsidP="00EE4A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между столбиками выражений, уравнений, неравенств и т.д. отступать 3 клетки вправо, писать на четвертой; </w:t>
      </w:r>
    </w:p>
    <w:p w:rsidR="006316BF" w:rsidRPr="00B233F1" w:rsidRDefault="006316BF" w:rsidP="00EE4A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7E120E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русскому языку – линии внутри одной работы не пропускаются, между домашней и классной работой оставляют 2 линии. При оформлении письменных работ по русскому языку на новой странице следует писать с самой верхней строки, дописывать до конца строки, включая последнюю строчку.</w:t>
      </w:r>
    </w:p>
    <w:p w:rsidR="006316BF" w:rsidRPr="00B233F1" w:rsidRDefault="006316BF" w:rsidP="00EE4A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ри записи математических выражений все символы (знаки, цифры) фиксируются с учетом правил каллиграфии, т.е. с соблюдением графики и соответствия клеток количеству записываемых символов. Особенно соблюдение этого требуется при работе с многозначными числами (сложение, вычитание, умножение, деление);</w:t>
      </w:r>
    </w:p>
    <w:p w:rsidR="006316BF" w:rsidRPr="00B233F1" w:rsidRDefault="006316BF" w:rsidP="00EE4A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текст каждой новой работы начинается с «красной» строки на той же странице тетради, на которой написаны дата и наименование работы. При оформлении красной строки сделать отступ вправо не менее 2 см. Оформление красной строки должно осуществляться с самого начала офор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мления текстов в первом классе</w:t>
      </w: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316BF" w:rsidRPr="00B233F1" w:rsidRDefault="00EE4A69" w:rsidP="00EE4A69">
      <w:pPr>
        <w:tabs>
          <w:tab w:val="num" w:pos="90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6316BF">
        <w:rPr>
          <w:rFonts w:ascii="Times New Roman" w:eastAsia="Times New Roman" w:hAnsi="Times New Roman" w:cs="Times New Roman"/>
          <w:sz w:val="24"/>
          <w:szCs w:val="24"/>
          <w:lang w:eastAsia="ru-RU"/>
        </w:rPr>
        <w:t>.10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316B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6316BF"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Итоговые</w:t>
      </w:r>
      <w:r w:rsidR="006316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полугодовые</w:t>
      </w:r>
      <w:r w:rsidR="006316BF"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контрольные работы по русскому я</w:t>
      </w:r>
      <w:r w:rsidR="006316BF">
        <w:rPr>
          <w:rFonts w:ascii="Times New Roman" w:eastAsia="Times New Roman" w:hAnsi="Times New Roman" w:cs="Times New Roman"/>
          <w:sz w:val="24"/>
          <w:szCs w:val="24"/>
          <w:lang w:eastAsia="ru-RU"/>
        </w:rPr>
        <w:t>зыку и математике выполняются на листочках с печатью.</w:t>
      </w:r>
    </w:p>
    <w:p w:rsidR="00DA6458" w:rsidRDefault="00EE4A69" w:rsidP="00EE4A69">
      <w:pPr>
        <w:tabs>
          <w:tab w:val="num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6316BF">
        <w:rPr>
          <w:rFonts w:ascii="Times New Roman" w:eastAsia="Times New Roman" w:hAnsi="Times New Roman" w:cs="Times New Roman"/>
          <w:sz w:val="24"/>
          <w:szCs w:val="24"/>
          <w:lang w:eastAsia="ru-RU"/>
        </w:rPr>
        <w:t>.11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316B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Start"/>
      <w:r w:rsidR="00DA645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r w:rsidR="00DA6458"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316BF"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ведут записи в тетрадях синей или фиолетовой пастой.</w:t>
      </w:r>
      <w:proofErr w:type="gramEnd"/>
      <w:r w:rsidR="006316BF"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Черная или зеленая пасты, карандаш могут быть использованы при подчеркивании, составлении графиков и т.д. </w:t>
      </w:r>
    </w:p>
    <w:p w:rsidR="006316BF" w:rsidRDefault="00DA6458" w:rsidP="00EE4A69">
      <w:pPr>
        <w:tabs>
          <w:tab w:val="num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316BF"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запрещается писать в тетрадях красной пастой. </w:t>
      </w:r>
      <w:proofErr w:type="gramEnd"/>
    </w:p>
    <w:p w:rsidR="00BB0563" w:rsidRPr="00024806" w:rsidRDefault="00024806" w:rsidP="0002480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48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3.12.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1-12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классах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каждой четверти заводятся новые рабочие тетради по русскому языку и математике, по остальным предметам – по усмотрению учителя.</w:t>
      </w:r>
    </w:p>
    <w:p w:rsidR="00DA6458" w:rsidRDefault="00DA6458" w:rsidP="00DA64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6458" w:rsidRDefault="00DA6458" w:rsidP="00DA64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6458" w:rsidRDefault="00DA6458" w:rsidP="00DA64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6458" w:rsidRDefault="00DA6458" w:rsidP="00E5485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316BF" w:rsidRPr="00B233F1" w:rsidRDefault="00E54856" w:rsidP="00DA645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4</w:t>
      </w:r>
      <w:r w:rsidR="006316BF" w:rsidRPr="00B233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DA645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6316BF" w:rsidRPr="00B233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Порядок проверки письменных работ </w:t>
      </w:r>
      <w:r w:rsidR="00DA6458" w:rsidRPr="00DA645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обучающихся</w:t>
      </w:r>
      <w:r w:rsidR="006316BF" w:rsidRPr="00DA645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6316BF" w:rsidRPr="00B233F1" w:rsidRDefault="00E54856" w:rsidP="00E5485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6316BF"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   Устанавливается следующий порядок проверки письменных работ </w:t>
      </w:r>
      <w:r w:rsidR="00DA645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r w:rsidR="006316BF"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E54856" w:rsidRDefault="00E54856" w:rsidP="00DA645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316BF" w:rsidRPr="00B233F1" w:rsidRDefault="006316BF" w:rsidP="00DA645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Таблица </w:t>
      </w:r>
      <w:r w:rsidR="00E548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</w:p>
    <w:tbl>
      <w:tblPr>
        <w:tblW w:w="4847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71"/>
        <w:gridCol w:w="2406"/>
        <w:gridCol w:w="1802"/>
        <w:gridCol w:w="2248"/>
      </w:tblGrid>
      <w:tr w:rsidR="006316BF" w:rsidRPr="00B233F1" w:rsidTr="00E54856">
        <w:tc>
          <w:tcPr>
            <w:tcW w:w="1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6BF" w:rsidRPr="00B233F1" w:rsidRDefault="006316BF" w:rsidP="00A91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Предметы/</w:t>
            </w:r>
          </w:p>
          <w:p w:rsidR="006316BF" w:rsidRPr="00B233F1" w:rsidRDefault="006316BF" w:rsidP="00A91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6BF" w:rsidRPr="00B233F1" w:rsidRDefault="006316BF" w:rsidP="00A91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1-7</w:t>
            </w:r>
          </w:p>
        </w:tc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6BF" w:rsidRPr="00B233F1" w:rsidRDefault="006316BF" w:rsidP="00A91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8-10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16BF" w:rsidRPr="00B233F1" w:rsidRDefault="006316BF" w:rsidP="00A91D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</w:tr>
      <w:tr w:rsidR="006316BF" w:rsidRPr="00B233F1" w:rsidTr="00E54856">
        <w:tc>
          <w:tcPr>
            <w:tcW w:w="1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6BF" w:rsidRPr="00B233F1" w:rsidRDefault="006316BF" w:rsidP="00DA6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  <w:p w:rsidR="006316BF" w:rsidRPr="00B233F1" w:rsidRDefault="006316BF" w:rsidP="00DA6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(алгебра, геометрия)</w:t>
            </w:r>
          </w:p>
          <w:p w:rsidR="006316BF" w:rsidRPr="00B233F1" w:rsidRDefault="006316BF" w:rsidP="00DA6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татарский язык</w:t>
            </w:r>
          </w:p>
        </w:tc>
        <w:tc>
          <w:tcPr>
            <w:tcW w:w="1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6BF" w:rsidRPr="00B233F1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 каждого урока</w:t>
            </w:r>
          </w:p>
        </w:tc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856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раз </w:t>
            </w:r>
          </w:p>
          <w:p w:rsidR="006316BF" w:rsidRPr="00B233F1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6BF" w:rsidRPr="00B233F1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 неделю</w:t>
            </w:r>
          </w:p>
        </w:tc>
      </w:tr>
      <w:tr w:rsidR="006316BF" w:rsidRPr="00B233F1" w:rsidTr="00E54856">
        <w:tc>
          <w:tcPr>
            <w:tcW w:w="1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6BF" w:rsidRPr="00B233F1" w:rsidRDefault="006316BF" w:rsidP="00DA6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</w:t>
            </w:r>
          </w:p>
          <w:p w:rsidR="006316BF" w:rsidRPr="00B233F1" w:rsidRDefault="006316BF" w:rsidP="00DA6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</w:t>
            </w:r>
          </w:p>
        </w:tc>
        <w:tc>
          <w:tcPr>
            <w:tcW w:w="1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6BF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(6-7 класс)</w:t>
            </w:r>
          </w:p>
          <w:p w:rsidR="006316BF" w:rsidRPr="00B233F1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неделю</w:t>
            </w:r>
          </w:p>
        </w:tc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856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раз </w:t>
            </w:r>
          </w:p>
          <w:p w:rsidR="006316BF" w:rsidRPr="00B233F1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 недели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6BF" w:rsidRPr="00B233F1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Словари</w:t>
            </w:r>
            <w:r w:rsidR="00E548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- 1 раз в месяц, тетради – 1-2 раза в четверть.</w:t>
            </w:r>
          </w:p>
        </w:tc>
      </w:tr>
      <w:tr w:rsidR="006316BF" w:rsidRPr="00B233F1" w:rsidTr="00E54856">
        <w:tc>
          <w:tcPr>
            <w:tcW w:w="1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6BF" w:rsidRPr="00B233F1" w:rsidRDefault="006316BF" w:rsidP="00DA64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Остальные предметы</w:t>
            </w:r>
          </w:p>
        </w:tc>
        <w:tc>
          <w:tcPr>
            <w:tcW w:w="1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6BF" w:rsidRPr="00B233F1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Выборочно 1-2 раза в четверть</w:t>
            </w:r>
          </w:p>
        </w:tc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6BF" w:rsidRPr="00B233F1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Выборочно 1-2 раза в четверть</w:t>
            </w:r>
          </w:p>
        </w:tc>
        <w:tc>
          <w:tcPr>
            <w:tcW w:w="1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16BF" w:rsidRPr="00B233F1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Выборочно 1-2 раза в четверть</w:t>
            </w:r>
          </w:p>
          <w:p w:rsidR="006316BF" w:rsidRPr="00B233F1" w:rsidRDefault="006316BF" w:rsidP="00DA64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316BF" w:rsidRDefault="006316BF" w:rsidP="006316B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316BF" w:rsidRPr="00DA6458" w:rsidRDefault="006316BF" w:rsidP="00E54856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  <w:r w:rsidR="00E54856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.2.  В проверяемых работах по русскому языку и математике в 1-7 классах учитель  </w:t>
      </w:r>
      <w:r w:rsidR="00DA6458"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исправляет</w:t>
      </w: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548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 допущенные ошибки, </w:t>
      </w: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руководствуясь следующим правилом:</w:t>
      </w:r>
    </w:p>
    <w:p w:rsidR="006316BF" w:rsidRPr="00B233F1" w:rsidRDefault="006316BF" w:rsidP="00E5485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зачеркивая орфографическую ошибку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цифру, математический знак, на</w:t>
      </w: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дписывает вверху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нужную букву или верный результат математических действий.</w:t>
      </w:r>
    </w:p>
    <w:p w:rsidR="006316BF" w:rsidRPr="00B233F1" w:rsidRDefault="006316BF" w:rsidP="00E5485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-  пунктуационный ненужный знак зачеркивается, необходимый пишется красной пастой;</w:t>
      </w:r>
    </w:p>
    <w:p w:rsidR="006316BF" w:rsidRPr="00B233F1" w:rsidRDefault="006316BF" w:rsidP="00E5485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-  при проверке тетрадей по русскому языку в 5-12 классах  учитель обозначает ошибку определенным знаком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(I-орфографическая ошибка,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-пунктуационная ошибка)</w:t>
      </w:r>
      <w:r w:rsidR="00DA645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6316BF" w:rsidRDefault="00E54856" w:rsidP="00E5485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6316BF">
        <w:rPr>
          <w:rFonts w:ascii="Times New Roman" w:eastAsia="Times New Roman" w:hAnsi="Times New Roman" w:cs="Times New Roman"/>
          <w:sz w:val="24"/>
          <w:szCs w:val="24"/>
          <w:lang w:eastAsia="ru-RU"/>
        </w:rPr>
        <w:t>.3</w:t>
      </w:r>
      <w:r w:rsidR="00DA64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6316BF"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Проверенные контрольные работы</w:t>
      </w:r>
      <w:r w:rsidR="006316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1-12 классах</w:t>
      </w:r>
      <w:r w:rsidR="006316BF" w:rsidRPr="00B2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(диктанты) должны быть возвращены учителем к следующему уроку по данному предме</w:t>
      </w:r>
      <w:r w:rsidR="006316BF">
        <w:rPr>
          <w:rFonts w:ascii="Times New Roman" w:eastAsia="Times New Roman" w:hAnsi="Times New Roman" w:cs="Times New Roman"/>
          <w:sz w:val="24"/>
          <w:szCs w:val="24"/>
          <w:lang w:eastAsia="ru-RU"/>
        </w:rPr>
        <w:t>ту; изложения и сочинения проверяются и возвращаются учащимся не позже чем через 2 дня.</w:t>
      </w:r>
    </w:p>
    <w:p w:rsidR="006316BF" w:rsidRDefault="006316BF" w:rsidP="006316BF">
      <w:pPr>
        <w:spacing w:after="0" w:line="240" w:lineRule="auto"/>
        <w:ind w:hanging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731AD" w:rsidRDefault="009731AD"/>
    <w:p w:rsidR="00DF3982" w:rsidRDefault="00DF3982"/>
    <w:p w:rsidR="00DF3982" w:rsidRDefault="00DF3982"/>
    <w:p w:rsidR="00DF3982" w:rsidRDefault="00DF3982"/>
    <w:p w:rsidR="00DF3982" w:rsidRDefault="00DF3982"/>
    <w:p w:rsidR="00DF3982" w:rsidRDefault="00DF3982"/>
    <w:p w:rsidR="00DF3982" w:rsidRDefault="00DF3982"/>
    <w:p w:rsidR="00DF3982" w:rsidRDefault="00DF3982"/>
    <w:p w:rsidR="00DF3982" w:rsidRDefault="00DF3982"/>
    <w:p w:rsidR="00DF3982" w:rsidRDefault="00DF3982"/>
    <w:p w:rsidR="00DF3982" w:rsidRDefault="00DF3982"/>
    <w:p w:rsidR="00DF3982" w:rsidRDefault="00DF3982"/>
    <w:p w:rsidR="00DF3982" w:rsidRDefault="00DF3982"/>
    <w:p w:rsidR="00DF3982" w:rsidRDefault="00DF3982"/>
    <w:p w:rsidR="00DF3982" w:rsidRDefault="00DF3982"/>
    <w:p w:rsidR="00DF3982" w:rsidRDefault="00DF3982"/>
    <w:p w:rsidR="00DF3982" w:rsidRDefault="00DF3982">
      <w:bookmarkStart w:id="0" w:name="_GoBack"/>
      <w:r>
        <w:rPr>
          <w:noProof/>
          <w:lang w:eastAsia="ru-RU"/>
        </w:rPr>
        <w:drawing>
          <wp:inline distT="0" distB="0" distL="0" distR="0">
            <wp:extent cx="6561734" cy="4952391"/>
            <wp:effectExtent l="0" t="0" r="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177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60515" cy="4951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F3982" w:rsidSect="00EE4A69">
      <w:footerReference w:type="default" r:id="rId9"/>
      <w:pgSz w:w="11906" w:h="16838"/>
      <w:pgMar w:top="720" w:right="851" w:bottom="720" w:left="1134" w:header="709" w:footer="2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5460" w:rsidRDefault="00105460" w:rsidP="00EE4A69">
      <w:pPr>
        <w:spacing w:after="0" w:line="240" w:lineRule="auto"/>
      </w:pPr>
      <w:r>
        <w:separator/>
      </w:r>
    </w:p>
  </w:endnote>
  <w:endnote w:type="continuationSeparator" w:id="0">
    <w:p w:rsidR="00105460" w:rsidRDefault="00105460" w:rsidP="00EE4A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39112095"/>
      <w:docPartObj>
        <w:docPartGallery w:val="Page Numbers (Bottom of Page)"/>
        <w:docPartUnique/>
      </w:docPartObj>
    </w:sdtPr>
    <w:sdtEndPr/>
    <w:sdtContent>
      <w:p w:rsidR="00EE4A69" w:rsidRDefault="00EE4A69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F3982">
          <w:rPr>
            <w:noProof/>
          </w:rPr>
          <w:t>5</w:t>
        </w:r>
        <w:r>
          <w:fldChar w:fldCharType="end"/>
        </w:r>
      </w:p>
    </w:sdtContent>
  </w:sdt>
  <w:p w:rsidR="00EE4A69" w:rsidRDefault="00EE4A69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5460" w:rsidRDefault="00105460" w:rsidP="00EE4A69">
      <w:pPr>
        <w:spacing w:after="0" w:line="240" w:lineRule="auto"/>
      </w:pPr>
      <w:r>
        <w:separator/>
      </w:r>
    </w:p>
  </w:footnote>
  <w:footnote w:type="continuationSeparator" w:id="0">
    <w:p w:rsidR="00105460" w:rsidRDefault="00105460" w:rsidP="00EE4A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6BF"/>
    <w:rsid w:val="00024806"/>
    <w:rsid w:val="00051CD4"/>
    <w:rsid w:val="00093D37"/>
    <w:rsid w:val="000E19CD"/>
    <w:rsid w:val="00105460"/>
    <w:rsid w:val="001834B6"/>
    <w:rsid w:val="001E6550"/>
    <w:rsid w:val="00214E26"/>
    <w:rsid w:val="00270A00"/>
    <w:rsid w:val="004C5D1C"/>
    <w:rsid w:val="00565532"/>
    <w:rsid w:val="006316BF"/>
    <w:rsid w:val="008260BA"/>
    <w:rsid w:val="009731AD"/>
    <w:rsid w:val="009B0FD2"/>
    <w:rsid w:val="00AD1E2B"/>
    <w:rsid w:val="00AE3540"/>
    <w:rsid w:val="00BB0563"/>
    <w:rsid w:val="00BB16E8"/>
    <w:rsid w:val="00D74AD0"/>
    <w:rsid w:val="00DA6458"/>
    <w:rsid w:val="00DF3982"/>
    <w:rsid w:val="00E54856"/>
    <w:rsid w:val="00EE4A69"/>
    <w:rsid w:val="00F949AD"/>
    <w:rsid w:val="00FA3E37"/>
    <w:rsid w:val="00FC1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6BF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rsid w:val="006316BF"/>
    <w:pPr>
      <w:spacing w:after="120"/>
      <w:ind w:left="283"/>
    </w:pPr>
    <w:rPr>
      <w:rFonts w:eastAsia="Times New Roman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rsid w:val="006316BF"/>
    <w:rPr>
      <w:rFonts w:asciiTheme="minorHAnsi" w:hAnsiTheme="minorHAnsi" w:cstheme="minorBidi"/>
      <w:sz w:val="22"/>
      <w:szCs w:val="22"/>
    </w:rPr>
  </w:style>
  <w:style w:type="table" w:styleId="a5">
    <w:name w:val="Table Grid"/>
    <w:basedOn w:val="a1"/>
    <w:uiPriority w:val="59"/>
    <w:rsid w:val="006316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5655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65532"/>
    <w:rPr>
      <w:rFonts w:ascii="Tahoma" w:eastAsiaTheme="minorHAnsi" w:hAnsi="Tahoma" w:cs="Tahoma"/>
      <w:sz w:val="16"/>
      <w:szCs w:val="16"/>
      <w:lang w:eastAsia="en-US"/>
    </w:rPr>
  </w:style>
  <w:style w:type="paragraph" w:styleId="a8">
    <w:name w:val="header"/>
    <w:basedOn w:val="a"/>
    <w:link w:val="a9"/>
    <w:uiPriority w:val="99"/>
    <w:unhideWhenUsed/>
    <w:rsid w:val="00EE4A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EE4A69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a">
    <w:name w:val="footer"/>
    <w:basedOn w:val="a"/>
    <w:link w:val="ab"/>
    <w:uiPriority w:val="99"/>
    <w:unhideWhenUsed/>
    <w:rsid w:val="00EE4A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EE4A69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6BF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rsid w:val="006316BF"/>
    <w:pPr>
      <w:spacing w:after="120"/>
      <w:ind w:left="283"/>
    </w:pPr>
    <w:rPr>
      <w:rFonts w:eastAsia="Times New Roman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rsid w:val="006316BF"/>
    <w:rPr>
      <w:rFonts w:asciiTheme="minorHAnsi" w:hAnsiTheme="minorHAnsi" w:cstheme="minorBidi"/>
      <w:sz w:val="22"/>
      <w:szCs w:val="22"/>
    </w:rPr>
  </w:style>
  <w:style w:type="table" w:styleId="a5">
    <w:name w:val="Table Grid"/>
    <w:basedOn w:val="a1"/>
    <w:uiPriority w:val="59"/>
    <w:rsid w:val="006316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5655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65532"/>
    <w:rPr>
      <w:rFonts w:ascii="Tahoma" w:eastAsiaTheme="minorHAnsi" w:hAnsi="Tahoma" w:cs="Tahoma"/>
      <w:sz w:val="16"/>
      <w:szCs w:val="16"/>
      <w:lang w:eastAsia="en-US"/>
    </w:rPr>
  </w:style>
  <w:style w:type="paragraph" w:styleId="a8">
    <w:name w:val="header"/>
    <w:basedOn w:val="a"/>
    <w:link w:val="a9"/>
    <w:uiPriority w:val="99"/>
    <w:unhideWhenUsed/>
    <w:rsid w:val="00EE4A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EE4A69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a">
    <w:name w:val="footer"/>
    <w:basedOn w:val="a"/>
    <w:link w:val="ab"/>
    <w:uiPriority w:val="99"/>
    <w:unhideWhenUsed/>
    <w:rsid w:val="00EE4A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EE4A69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1028</Words>
  <Characters>5862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Жанна</cp:lastModifiedBy>
  <cp:revision>3</cp:revision>
  <cp:lastPrinted>2018-04-18T07:23:00Z</cp:lastPrinted>
  <dcterms:created xsi:type="dcterms:W3CDTF">2018-04-18T10:33:00Z</dcterms:created>
  <dcterms:modified xsi:type="dcterms:W3CDTF">2018-04-18T11:16:00Z</dcterms:modified>
</cp:coreProperties>
</file>